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5BC" w:rsidRDefault="005F26C8">
      <w:pPr>
        <w:ind w:left="-142"/>
        <w:rPr>
          <w:rFonts w:ascii="Arial Black" w:hAnsi="Arial Black" w:cs="Arial"/>
          <w:color w:val="FF0000"/>
          <w:sz w:val="24"/>
          <w:szCs w:val="24"/>
          <w:lang w:val="en-US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552700" cy="981075"/>
            <wp:effectExtent l="19050" t="0" r="0" b="0"/>
            <wp:docPr id="2" name="Imagen 1" descr="C:\Users\usuarioi\Desktop\Carpetas\Radio\Logo Bandas Al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C:\Users\usuarioi\Desktop\Carpetas\Radio\Logo Bandas Alta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BC" w:rsidRDefault="005F26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Propuesta para incluir QSO a la tabla de Records Argentinos de Distancia VHF-UHF-SHF</w:t>
      </w:r>
    </w:p>
    <w:p w:rsidR="00EB05BC" w:rsidRDefault="005F26C8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SOLICITANTE:</w:t>
      </w:r>
    </w:p>
    <w:tbl>
      <w:tblPr>
        <w:tblStyle w:val="Tablaconcuadrcula"/>
        <w:tblW w:w="11590" w:type="dxa"/>
        <w:tblLook w:val="04A0"/>
      </w:tblPr>
      <w:tblGrid>
        <w:gridCol w:w="5811"/>
        <w:gridCol w:w="5779"/>
      </w:tblGrid>
      <w:tr w:rsidR="00EB05BC"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NOMBRE y APELLIDO:   Diego Alejandro Feil</w:t>
            </w:r>
          </w:p>
        </w:tc>
        <w:tc>
          <w:tcPr>
            <w:tcW w:w="5779" w:type="dxa"/>
          </w:tcPr>
          <w:p w:rsidR="00EB05BC" w:rsidRDefault="005F26C8">
            <w:pPr>
              <w:spacing w:after="0" w:line="240" w:lineRule="auto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FECHA: 19/01/22</w:t>
            </w:r>
          </w:p>
        </w:tc>
      </w:tr>
    </w:tbl>
    <w:p w:rsidR="00EB05BC" w:rsidRDefault="00EB05BC">
      <w:pPr>
        <w:rPr>
          <w:rFonts w:ascii="Arial Black" w:hAnsi="Arial Black" w:cs="Arial"/>
          <w:color w:val="FF0000"/>
          <w:sz w:val="16"/>
          <w:szCs w:val="16"/>
        </w:rPr>
      </w:pPr>
    </w:p>
    <w:p w:rsidR="00EB05BC" w:rsidRDefault="005F26C8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QSO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EB05BC">
        <w:tc>
          <w:tcPr>
            <w:tcW w:w="5811" w:type="dxa"/>
          </w:tcPr>
          <w:p w:rsidR="00EB05BC" w:rsidRDefault="005F26C8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ESTACION Solicitante:  LW2DAF</w:t>
            </w:r>
          </w:p>
        </w:tc>
        <w:tc>
          <w:tcPr>
            <w:tcW w:w="5811" w:type="dxa"/>
          </w:tcPr>
          <w:p w:rsidR="00EB05BC" w:rsidRDefault="005F26C8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GRID LOCATOR:GF05rk</w:t>
            </w:r>
          </w:p>
        </w:tc>
      </w:tr>
      <w:tr w:rsidR="00EB05BC">
        <w:tc>
          <w:tcPr>
            <w:tcW w:w="5811" w:type="dxa"/>
          </w:tcPr>
          <w:p w:rsidR="00EB05BC" w:rsidRDefault="005F26C8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ESTACION DX:  HI3I</w:t>
            </w:r>
          </w:p>
        </w:tc>
        <w:tc>
          <w:tcPr>
            <w:tcW w:w="5811" w:type="dxa"/>
          </w:tcPr>
          <w:p w:rsidR="00EB05BC" w:rsidRDefault="005F26C8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GRID LOCATOR:FK49</w:t>
            </w:r>
            <w:r w:rsidR="000259C4">
              <w:rPr>
                <w:rFonts w:ascii="Arial" w:hAnsi="Arial" w:cs="Arial"/>
                <w:color w:val="00B050"/>
              </w:rPr>
              <w:t>ql</w:t>
            </w:r>
          </w:p>
        </w:tc>
      </w:tr>
      <w:tr w:rsidR="00EB05BC">
        <w:tc>
          <w:tcPr>
            <w:tcW w:w="5811" w:type="dxa"/>
          </w:tcPr>
          <w:p w:rsidR="00EB05BC" w:rsidRDefault="005F26C8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DISTANCIA (Km) Propuesta: 6140</w:t>
            </w:r>
          </w:p>
        </w:tc>
        <w:tc>
          <w:tcPr>
            <w:tcW w:w="5811" w:type="dxa"/>
          </w:tcPr>
          <w:p w:rsidR="00EB05BC" w:rsidRDefault="005F26C8">
            <w:pPr>
              <w:tabs>
                <w:tab w:val="left" w:pos="3300"/>
              </w:tabs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</w:rPr>
              <w:t>DISTANCIA (Km) Aprobada:</w:t>
            </w:r>
            <w:r w:rsidR="00B53CB3">
              <w:rPr>
                <w:rFonts w:ascii="Arial" w:hAnsi="Arial" w:cs="Arial"/>
                <w:color w:val="FF0000"/>
              </w:rPr>
              <w:t xml:space="preserve">  613</w:t>
            </w:r>
            <w:r w:rsidR="000259C4">
              <w:rPr>
                <w:rFonts w:ascii="Arial" w:hAnsi="Arial" w:cs="Arial"/>
                <w:color w:val="FF0000"/>
              </w:rPr>
              <w:t>9</w:t>
            </w:r>
            <w:r>
              <w:rPr>
                <w:rFonts w:ascii="Arial" w:hAnsi="Arial" w:cs="Arial"/>
                <w:color w:val="00B050"/>
              </w:rPr>
              <w:tab/>
            </w:r>
            <w:r>
              <w:rPr>
                <w:rFonts w:ascii="Arial" w:hAnsi="Arial" w:cs="Arial"/>
                <w:color w:val="FF0000"/>
              </w:rPr>
              <w:t>AZIMUT:</w:t>
            </w:r>
            <w:r w:rsidR="00B53CB3">
              <w:rPr>
                <w:rFonts w:ascii="Arial" w:hAnsi="Arial" w:cs="Arial"/>
                <w:color w:val="FF0000"/>
              </w:rPr>
              <w:t xml:space="preserve"> 346°</w:t>
            </w:r>
          </w:p>
        </w:tc>
      </w:tr>
      <w:tr w:rsidR="00EB05BC">
        <w:tc>
          <w:tcPr>
            <w:tcW w:w="5811" w:type="dxa"/>
          </w:tcPr>
          <w:p w:rsidR="00EB05BC" w:rsidRDefault="005F26C8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FECHA:19/01/22</w:t>
            </w:r>
          </w:p>
        </w:tc>
        <w:tc>
          <w:tcPr>
            <w:tcW w:w="5811" w:type="dxa"/>
          </w:tcPr>
          <w:p w:rsidR="00EB05BC" w:rsidRDefault="005F26C8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HORA UTC: 00:32</w:t>
            </w:r>
          </w:p>
        </w:tc>
      </w:tr>
      <w:tr w:rsidR="00EB05BC" w:rsidRPr="000259C4">
        <w:tc>
          <w:tcPr>
            <w:tcW w:w="5811" w:type="dxa"/>
          </w:tcPr>
          <w:p w:rsidR="00EB05BC" w:rsidRDefault="005F26C8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FRECUENCIA: 144,180 Mhz</w:t>
            </w:r>
          </w:p>
        </w:tc>
        <w:tc>
          <w:tcPr>
            <w:tcW w:w="5811" w:type="dxa"/>
          </w:tcPr>
          <w:p w:rsidR="00EB05BC" w:rsidRPr="00B53CB3" w:rsidRDefault="000061DF">
            <w:pPr>
              <w:spacing w:after="0" w:line="240" w:lineRule="auto"/>
              <w:rPr>
                <w:lang w:val="en-US"/>
              </w:rPr>
            </w:pPr>
            <w:hyperlink r:id="rId8" w:history="1">
              <w:r w:rsidR="005F26C8" w:rsidRPr="00B53CB3">
                <w:rPr>
                  <w:rStyle w:val="Hipervnculo"/>
                  <w:rFonts w:ascii="Arial" w:hAnsi="Arial" w:cs="Arial"/>
                  <w:lang w:val="en-US"/>
                </w:rPr>
                <w:t>REPORTE (RST)</w:t>
              </w:r>
            </w:hyperlink>
            <w:r w:rsidR="005F26C8" w:rsidRPr="00B53CB3">
              <w:rPr>
                <w:rFonts w:ascii="Arial" w:hAnsi="Arial" w:cs="Arial"/>
                <w:color w:val="00B050"/>
                <w:lang w:val="en-US"/>
              </w:rPr>
              <w:t>: -25 sent  -20dB rcvd</w:t>
            </w:r>
          </w:p>
        </w:tc>
      </w:tr>
      <w:tr w:rsidR="00EB05BC">
        <w:tc>
          <w:tcPr>
            <w:tcW w:w="5811" w:type="dxa"/>
          </w:tcPr>
          <w:p w:rsidR="00EB05BC" w:rsidRDefault="000061DF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hyperlink r:id="rId9" w:history="1">
              <w:r w:rsidR="005F26C8">
                <w:rPr>
                  <w:rStyle w:val="Hipervnculo"/>
                  <w:rFonts w:ascii="Arial" w:hAnsi="Arial" w:cs="Arial"/>
                </w:rPr>
                <w:t>MODO de TRANSMISION</w:t>
              </w:r>
            </w:hyperlink>
            <w:r w:rsidR="005F26C8">
              <w:rPr>
                <w:rFonts w:ascii="Arial" w:hAnsi="Arial" w:cs="Arial"/>
                <w:color w:val="00B050"/>
              </w:rPr>
              <w:t xml:space="preserve">: </w:t>
            </w:r>
            <w:r w:rsidR="00F055C5">
              <w:rPr>
                <w:rFonts w:ascii="Arial" w:hAnsi="Arial" w:cs="Arial"/>
                <w:color w:val="00B050"/>
              </w:rPr>
              <w:t>Datos (</w:t>
            </w:r>
            <w:r w:rsidR="005F26C8">
              <w:rPr>
                <w:rFonts w:ascii="Arial" w:hAnsi="Arial" w:cs="Arial"/>
                <w:color w:val="00B050"/>
              </w:rPr>
              <w:t>Q65B</w:t>
            </w:r>
            <w:r w:rsidR="00F055C5">
              <w:rPr>
                <w:rFonts w:ascii="Arial" w:hAnsi="Arial" w:cs="Arial"/>
                <w:color w:val="00B050"/>
              </w:rPr>
              <w:t>)</w:t>
            </w:r>
          </w:p>
        </w:tc>
        <w:tc>
          <w:tcPr>
            <w:tcW w:w="5811" w:type="dxa"/>
          </w:tcPr>
          <w:p w:rsidR="00EB05BC" w:rsidRDefault="000061DF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hyperlink r:id="rId10" w:history="1">
              <w:r w:rsidR="005F26C8">
                <w:rPr>
                  <w:rStyle w:val="Hipervnculo"/>
                  <w:rFonts w:ascii="Arial" w:hAnsi="Arial" w:cs="Arial"/>
                </w:rPr>
                <w:t>PROPAGACION</w:t>
              </w:r>
            </w:hyperlink>
            <w:r w:rsidR="005F26C8">
              <w:rPr>
                <w:rFonts w:ascii="Arial" w:hAnsi="Arial" w:cs="Arial"/>
                <w:color w:val="00B050"/>
              </w:rPr>
              <w:t>: TEP</w:t>
            </w:r>
          </w:p>
        </w:tc>
      </w:tr>
    </w:tbl>
    <w:p w:rsidR="00EB05BC" w:rsidRDefault="00EB05BC">
      <w:pPr>
        <w:rPr>
          <w:sz w:val="16"/>
          <w:szCs w:val="16"/>
        </w:rPr>
      </w:pPr>
    </w:p>
    <w:p w:rsidR="00EB05BC" w:rsidRDefault="005F26C8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TÉCNICOS de la ESTACIÓN: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EB05BC"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EQUIPO: Kenwood TS2000</w:t>
            </w:r>
          </w:p>
        </w:tc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POTENCIA: 100w</w:t>
            </w:r>
          </w:p>
        </w:tc>
      </w:tr>
      <w:tr w:rsidR="00EB05BC"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ANTENA: 1x Yagi LFA 9 elem</w:t>
            </w:r>
          </w:p>
        </w:tc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GANANCIA: 14dBi</w:t>
            </w:r>
          </w:p>
        </w:tc>
      </w:tr>
      <w:tr w:rsidR="00EB05BC"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POLARIZACION:  H</w:t>
            </w:r>
          </w:p>
        </w:tc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ALTURA: 20m</w:t>
            </w:r>
          </w:p>
        </w:tc>
      </w:tr>
      <w:tr w:rsidR="00EB05BC"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AMPLIFICADOR TX (POTENCIA): -</w:t>
            </w:r>
          </w:p>
        </w:tc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AMPLIFICADOR RX (GANANCIA):-</w:t>
            </w:r>
          </w:p>
        </w:tc>
      </w:tr>
      <w:tr w:rsidR="00EB05BC"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ROTOR (AZIMUTAL GRADOS): 350°</w:t>
            </w:r>
          </w:p>
        </w:tc>
        <w:tc>
          <w:tcPr>
            <w:tcW w:w="5811" w:type="dxa"/>
          </w:tcPr>
          <w:p w:rsidR="00EB05BC" w:rsidRDefault="005F26C8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ROTOR (ELEVACION GRADOS): -</w:t>
            </w:r>
          </w:p>
        </w:tc>
      </w:tr>
    </w:tbl>
    <w:p w:rsidR="00EB05BC" w:rsidRDefault="00EB05BC">
      <w:pPr>
        <w:rPr>
          <w:rFonts w:ascii="Arial Black" w:hAnsi="Arial Black" w:cs="Arial"/>
          <w:color w:val="FF0000"/>
          <w:sz w:val="16"/>
          <w:szCs w:val="16"/>
        </w:rPr>
      </w:pPr>
    </w:p>
    <w:p w:rsidR="00EB05BC" w:rsidRDefault="005F26C8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CONFIRMACIÓN (QSL):</w:t>
      </w:r>
    </w:p>
    <w:p w:rsidR="00EB05BC" w:rsidRDefault="00B53CB3" w:rsidP="00B53CB3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114300" distR="114300">
            <wp:extent cx="3062177" cy="3114974"/>
            <wp:effectExtent l="19050" t="0" r="4873" b="0"/>
            <wp:docPr id="5" name="Imagen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1143" cy="311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BC" w:rsidRDefault="005F26C8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lastRenderedPageBreak/>
        <w:t>DEMOSTRACIÓN (QSO):</w:t>
      </w:r>
    </w:p>
    <w:p w:rsidR="00EB05BC" w:rsidRDefault="005F26C8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114300" distR="114300">
            <wp:extent cx="7279005" cy="3878580"/>
            <wp:effectExtent l="0" t="0" r="17145" b="7620"/>
            <wp:docPr id="3" name="Imagen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7900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114300" distR="114300">
            <wp:extent cx="7257740" cy="2690037"/>
            <wp:effectExtent l="19050" t="0" r="310" b="0"/>
            <wp:docPr id="4" name="Imagen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73683" cy="269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05BC" w:rsidRDefault="00EB05BC">
      <w:pPr>
        <w:rPr>
          <w:rFonts w:ascii="Arial Black" w:hAnsi="Arial Black" w:cs="Arial"/>
          <w:color w:val="FF0000"/>
          <w:sz w:val="24"/>
          <w:szCs w:val="24"/>
        </w:rPr>
      </w:pPr>
    </w:p>
    <w:p w:rsidR="00EB05BC" w:rsidRDefault="005F26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siguientes datos son importantes para corroborar el tipo de propagación y en el futuro confeccionar gráficos y tablas estadísticas en beneficio de toda la comunidad de Radio Aficionados, no son obligatorios.</w:t>
      </w:r>
    </w:p>
    <w:p w:rsidR="00EB05BC" w:rsidRDefault="005F26C8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t>DATOS ADICIONALES de PROPAGACIÓN:</w:t>
      </w:r>
      <w:r>
        <w:rPr>
          <w:rFonts w:ascii="Arial Black" w:hAnsi="Arial Black" w:cs="Arial"/>
        </w:rPr>
        <w:t>(</w:t>
      </w:r>
      <w:hyperlink r:id="rId14" w:history="1">
        <w:r>
          <w:rPr>
            <w:rStyle w:val="Hipervnculo"/>
            <w:rFonts w:ascii="Arial Black" w:hAnsi="Arial Black" w:cs="Arial"/>
          </w:rPr>
          <w:t>Central Propagación VHF – UHF</w:t>
        </w:r>
      </w:hyperlink>
      <w:r>
        <w:rPr>
          <w:rFonts w:ascii="Arial Black" w:hAnsi="Arial Black" w:cs="Arial"/>
        </w:rPr>
        <w:t xml:space="preserve"> u Otros)</w:t>
      </w:r>
    </w:p>
    <w:p w:rsidR="00EB05BC" w:rsidRDefault="005F26C8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>
        <w:rPr>
          <w:rFonts w:ascii="Arial Black" w:hAnsi="Arial Black" w:cs="Arial"/>
          <w:color w:val="FF0000"/>
        </w:rPr>
        <w:t>Mapa de Hepburn, Radiosondas.</w:t>
      </w:r>
    </w:p>
    <w:p w:rsidR="00EB05BC" w:rsidRDefault="005F26C8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Ionosondas. </w:t>
      </w:r>
    </w:p>
    <w:p w:rsidR="00B739CD" w:rsidRDefault="00B739CD">
      <w:pPr>
        <w:ind w:left="-142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lastRenderedPageBreak/>
        <w:drawing>
          <wp:inline distT="0" distB="0" distL="0" distR="0">
            <wp:extent cx="2552700" cy="981075"/>
            <wp:effectExtent l="19050" t="0" r="0" b="0"/>
            <wp:docPr id="9" name="Imagen 5" descr="C:\Users\usuarioi\Desktop\Carpetas\Radio\Logo Bandas Al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5" descr="C:\Users\usuarioi\Desktop\Carpetas\Radio\Logo Bandas Alta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CD" w:rsidRDefault="00B739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Propuesta para incluir QSO a la tabla de Records Argentinos de Distancia VHF-UHF-SHF</w:t>
      </w:r>
    </w:p>
    <w:p w:rsidR="00B739CD" w:rsidRDefault="00B739CD">
      <w:pPr>
        <w:rPr>
          <w:rFonts w:ascii="Arial" w:hAnsi="Arial" w:cs="Arial"/>
          <w:sz w:val="28"/>
          <w:szCs w:val="28"/>
        </w:rPr>
      </w:pPr>
    </w:p>
    <w:p w:rsidR="00B739CD" w:rsidRDefault="00B739CD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SOLICITANTE:</w:t>
      </w:r>
    </w:p>
    <w:tbl>
      <w:tblPr>
        <w:tblStyle w:val="Tablaconcuadrcula"/>
        <w:tblW w:w="11590" w:type="dxa"/>
        <w:tblLook w:val="04A0"/>
      </w:tblPr>
      <w:tblGrid>
        <w:gridCol w:w="5811"/>
        <w:gridCol w:w="5779"/>
      </w:tblGrid>
      <w:tr w:rsidR="00B739CD"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NOMBRE y APELLIDO:           Diego Alejandro Feil</w:t>
            </w:r>
          </w:p>
        </w:tc>
        <w:tc>
          <w:tcPr>
            <w:tcW w:w="5779" w:type="dxa"/>
          </w:tcPr>
          <w:p w:rsidR="00B739CD" w:rsidRDefault="00B739CD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FECHA: 02/12/2020</w:t>
            </w:r>
          </w:p>
        </w:tc>
      </w:tr>
    </w:tbl>
    <w:p w:rsidR="00B739CD" w:rsidRDefault="00B739CD">
      <w:pPr>
        <w:rPr>
          <w:rFonts w:ascii="Arial Black" w:hAnsi="Arial Black" w:cs="Arial"/>
          <w:color w:val="FF0000"/>
          <w:sz w:val="24"/>
          <w:szCs w:val="24"/>
        </w:rPr>
      </w:pPr>
    </w:p>
    <w:p w:rsidR="00B739CD" w:rsidRDefault="00B739CD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QSO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B739CD">
        <w:tc>
          <w:tcPr>
            <w:tcW w:w="5811" w:type="dxa"/>
          </w:tcPr>
          <w:p w:rsidR="00B739CD" w:rsidRDefault="00B739CD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ESTACION Solicitante:   LW2DAF</w:t>
            </w:r>
          </w:p>
        </w:tc>
        <w:tc>
          <w:tcPr>
            <w:tcW w:w="5811" w:type="dxa"/>
          </w:tcPr>
          <w:p w:rsidR="00B739CD" w:rsidRDefault="00B739CD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GRID LOCATOR: GF05rk</w:t>
            </w:r>
          </w:p>
        </w:tc>
      </w:tr>
      <w:tr w:rsidR="00B739CD">
        <w:tc>
          <w:tcPr>
            <w:tcW w:w="5811" w:type="dxa"/>
          </w:tcPr>
          <w:p w:rsidR="00B739CD" w:rsidRDefault="00B739CD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ESTACION DX:     HI8DL</w:t>
            </w:r>
          </w:p>
        </w:tc>
        <w:tc>
          <w:tcPr>
            <w:tcW w:w="5811" w:type="dxa"/>
          </w:tcPr>
          <w:p w:rsidR="00B739CD" w:rsidRDefault="00B739CD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GRID LOCATOR: FK58al</w:t>
            </w:r>
          </w:p>
        </w:tc>
      </w:tr>
      <w:tr w:rsidR="00B739CD">
        <w:tc>
          <w:tcPr>
            <w:tcW w:w="5811" w:type="dxa"/>
          </w:tcPr>
          <w:p w:rsidR="00B739CD" w:rsidRDefault="00B739CD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DISTANCIA (Km) Propuesta:  6019</w:t>
            </w:r>
          </w:p>
        </w:tc>
        <w:tc>
          <w:tcPr>
            <w:tcW w:w="5811" w:type="dxa"/>
          </w:tcPr>
          <w:p w:rsidR="00B739CD" w:rsidRPr="00477702" w:rsidRDefault="00B739CD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477702">
              <w:rPr>
                <w:rFonts w:ascii="Arial" w:hAnsi="Arial" w:cs="Arial"/>
                <w:color w:val="FF0000"/>
              </w:rPr>
              <w:t>DISTANCIA (Km) Aprobada: 6016     AZIMUT: 347°</w:t>
            </w:r>
          </w:p>
        </w:tc>
      </w:tr>
      <w:tr w:rsidR="00B739CD">
        <w:tc>
          <w:tcPr>
            <w:tcW w:w="5811" w:type="dxa"/>
          </w:tcPr>
          <w:p w:rsidR="00B739CD" w:rsidRDefault="00B739CD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FECHA:   26 Nov. 2020</w:t>
            </w:r>
          </w:p>
        </w:tc>
        <w:tc>
          <w:tcPr>
            <w:tcW w:w="5811" w:type="dxa"/>
          </w:tcPr>
          <w:p w:rsidR="00B739CD" w:rsidRDefault="00B739CD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HORA UTC: 00:57</w:t>
            </w:r>
          </w:p>
        </w:tc>
      </w:tr>
      <w:tr w:rsidR="00B739CD" w:rsidRPr="000259C4">
        <w:tc>
          <w:tcPr>
            <w:tcW w:w="5811" w:type="dxa"/>
          </w:tcPr>
          <w:p w:rsidR="00B739CD" w:rsidRDefault="00B739CD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>FRECUENCIA: 144, 174 MHz</w:t>
            </w:r>
          </w:p>
        </w:tc>
        <w:tc>
          <w:tcPr>
            <w:tcW w:w="5811" w:type="dxa"/>
          </w:tcPr>
          <w:p w:rsidR="00B739CD" w:rsidRPr="00477702" w:rsidRDefault="000061DF">
            <w:pPr>
              <w:spacing w:after="0" w:line="240" w:lineRule="auto"/>
              <w:rPr>
                <w:lang w:val="en-US"/>
              </w:rPr>
            </w:pPr>
            <w:hyperlink r:id="rId16" w:history="1">
              <w:r w:rsidR="00B739CD" w:rsidRPr="00477702">
                <w:rPr>
                  <w:rStyle w:val="Hipervnculo"/>
                  <w:rFonts w:ascii="Arial" w:hAnsi="Arial" w:cs="Arial"/>
                  <w:lang w:val="en-US"/>
                </w:rPr>
                <w:t>REPORTE (RST)</w:t>
              </w:r>
            </w:hyperlink>
            <w:r w:rsidR="00B739CD" w:rsidRPr="00477702">
              <w:rPr>
                <w:rFonts w:ascii="Arial" w:hAnsi="Arial" w:cs="Arial"/>
                <w:color w:val="00B050"/>
                <w:lang w:val="en-US"/>
              </w:rPr>
              <w:t>: 429 Sent: -07db Rcvd: -16dB</w:t>
            </w:r>
          </w:p>
        </w:tc>
      </w:tr>
      <w:tr w:rsidR="00B739CD">
        <w:tc>
          <w:tcPr>
            <w:tcW w:w="5811" w:type="dxa"/>
          </w:tcPr>
          <w:p w:rsidR="00B739CD" w:rsidRDefault="000061DF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hyperlink r:id="rId17" w:history="1">
              <w:r w:rsidR="00B739CD">
                <w:rPr>
                  <w:rStyle w:val="Hipervnculo"/>
                  <w:rFonts w:ascii="Arial" w:hAnsi="Arial" w:cs="Arial"/>
                </w:rPr>
                <w:t>MODO de TRANSMISION</w:t>
              </w:r>
            </w:hyperlink>
            <w:r w:rsidR="00B739CD">
              <w:rPr>
                <w:rFonts w:ascii="Arial" w:hAnsi="Arial" w:cs="Arial"/>
                <w:color w:val="00B050"/>
              </w:rPr>
              <w:t xml:space="preserve">: Datos (FT8) </w:t>
            </w:r>
          </w:p>
        </w:tc>
        <w:tc>
          <w:tcPr>
            <w:tcW w:w="5811" w:type="dxa"/>
          </w:tcPr>
          <w:p w:rsidR="00B739CD" w:rsidRDefault="000061DF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hyperlink r:id="rId18" w:history="1">
              <w:r w:rsidR="00B739CD">
                <w:rPr>
                  <w:rStyle w:val="Hipervnculo"/>
                  <w:rFonts w:ascii="Arial" w:hAnsi="Arial" w:cs="Arial"/>
                </w:rPr>
                <w:t>PROPAGACION</w:t>
              </w:r>
            </w:hyperlink>
            <w:r w:rsidR="00B739CD">
              <w:rPr>
                <w:rFonts w:ascii="Arial" w:hAnsi="Arial" w:cs="Arial"/>
                <w:color w:val="00B050"/>
              </w:rPr>
              <w:t>: TEP</w:t>
            </w:r>
          </w:p>
        </w:tc>
      </w:tr>
    </w:tbl>
    <w:p w:rsidR="00B739CD" w:rsidRDefault="00B739CD"/>
    <w:p w:rsidR="00B739CD" w:rsidRDefault="00B739CD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TÉCNICOS de la ESTACIÓN: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B739CD"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EQUIPO: Kenwood TS2000</w:t>
            </w:r>
          </w:p>
        </w:tc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POTENCIA: 100w</w:t>
            </w:r>
          </w:p>
        </w:tc>
      </w:tr>
      <w:tr w:rsidR="00B739CD"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ANTENA:   1 x LFA 9 elem.</w:t>
            </w:r>
          </w:p>
        </w:tc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GANANCIA: 14dBi</w:t>
            </w:r>
          </w:p>
        </w:tc>
      </w:tr>
      <w:tr w:rsidR="00B739CD"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POLARIZACION: Horizontal</w:t>
            </w:r>
          </w:p>
        </w:tc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ALTURA: 20m</w:t>
            </w:r>
          </w:p>
        </w:tc>
      </w:tr>
      <w:tr w:rsidR="00B739CD"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 xml:space="preserve">AMPLIFICADOR TX (POTENCIA): - </w:t>
            </w:r>
          </w:p>
        </w:tc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AMPLIFICADOR RX (GANANCIA): -</w:t>
            </w:r>
          </w:p>
        </w:tc>
      </w:tr>
      <w:tr w:rsidR="00B739CD"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ROTOR (AZIMUTAL GRADOS):  350°</w:t>
            </w:r>
          </w:p>
        </w:tc>
        <w:tc>
          <w:tcPr>
            <w:tcW w:w="5811" w:type="dxa"/>
          </w:tcPr>
          <w:p w:rsidR="00B739CD" w:rsidRDefault="00B739CD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ROTOR (ELEVACION GRADOS):  -</w:t>
            </w:r>
          </w:p>
        </w:tc>
      </w:tr>
    </w:tbl>
    <w:p w:rsidR="00B739CD" w:rsidRDefault="00B739CD">
      <w:pPr>
        <w:rPr>
          <w:rFonts w:ascii="Arial Black" w:hAnsi="Arial Black" w:cs="Arial"/>
          <w:color w:val="FF0000"/>
          <w:sz w:val="24"/>
          <w:szCs w:val="24"/>
        </w:rPr>
      </w:pPr>
    </w:p>
    <w:p w:rsidR="00B739CD" w:rsidRDefault="00B739CD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CONFIRMACIÓN del COMUNICADO:</w:t>
      </w:r>
    </w:p>
    <w:p w:rsidR="00B739CD" w:rsidRDefault="00B739CD" w:rsidP="00477702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114300" distR="114300">
            <wp:extent cx="2562860" cy="2522220"/>
            <wp:effectExtent l="0" t="0" r="8890" b="11430"/>
            <wp:docPr id="10" name="Imagen 2" descr="HI8DL FT8 C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HI8DL FT8 CF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CD" w:rsidRPr="00477702" w:rsidRDefault="00B739CD" w:rsidP="00477702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Los siguientes datos son importantes para corroborar el tipo de propagación y en el futuro confeccionar gráficos y tablas estadísticas en beneficio de toda la comunidad de Radio Aficionados, no son obligatorios.</w:t>
      </w:r>
    </w:p>
    <w:p w:rsidR="00B739CD" w:rsidRDefault="00B739CD">
      <w:pPr>
        <w:rPr>
          <w:rFonts w:ascii="Arial Black" w:hAnsi="Arial Black" w:cs="Arial"/>
          <w:color w:val="FF0000"/>
          <w:sz w:val="24"/>
          <w:szCs w:val="24"/>
        </w:rPr>
      </w:pPr>
    </w:p>
    <w:p w:rsidR="00B739CD" w:rsidRDefault="00B739CD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t>DATOS ADICIONALES de PROPAGACIÓN:</w:t>
      </w:r>
      <w:r>
        <w:rPr>
          <w:rFonts w:ascii="Arial Black" w:hAnsi="Arial Black" w:cs="Arial"/>
        </w:rPr>
        <w:t>(</w:t>
      </w:r>
      <w:hyperlink r:id="rId20" w:history="1">
        <w:r>
          <w:rPr>
            <w:rStyle w:val="Hipervnculovisitado"/>
            <w:rFonts w:ascii="Arial Black" w:hAnsi="Arial Black" w:cs="Arial"/>
          </w:rPr>
          <w:t>Central Propagación VHF – UHF</w:t>
        </w:r>
      </w:hyperlink>
      <w:r>
        <w:rPr>
          <w:rFonts w:ascii="Arial Black" w:hAnsi="Arial Black" w:cs="Arial"/>
        </w:rPr>
        <w:t xml:space="preserve"> u Otros)</w:t>
      </w:r>
    </w:p>
    <w:p w:rsidR="00B739CD" w:rsidRDefault="00B739CD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>
        <w:rPr>
          <w:rFonts w:ascii="Arial Black" w:hAnsi="Arial Black" w:cs="Arial"/>
          <w:color w:val="FF0000"/>
        </w:rPr>
        <w:t>Mapa de Hepburn, Radio Sondas.</w:t>
      </w:r>
    </w:p>
    <w:p w:rsidR="00B739CD" w:rsidRDefault="00B739CD">
      <w:pPr>
        <w:rPr>
          <w:rFonts w:ascii="Arial Black" w:hAnsi="Arial Black" w:cs="Arial"/>
          <w:color w:val="FF0000"/>
        </w:rPr>
      </w:pPr>
    </w:p>
    <w:p w:rsidR="00B739CD" w:rsidRDefault="00B739CD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Ionosondas. </w:t>
      </w:r>
    </w:p>
    <w:p w:rsidR="00B739CD" w:rsidRDefault="00B739CD" w:rsidP="00477702">
      <w:pPr>
        <w:jc w:val="center"/>
      </w:pPr>
      <w:r>
        <w:rPr>
          <w:noProof/>
          <w:lang w:eastAsia="es-AR"/>
        </w:rPr>
        <w:drawing>
          <wp:inline distT="0" distB="0" distL="114300" distR="114300">
            <wp:extent cx="4895850" cy="2774915"/>
            <wp:effectExtent l="19050" t="0" r="0" b="0"/>
            <wp:docPr id="11" name="Imagen 3" descr="20201202_19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20201202_1946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6908" cy="27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CD" w:rsidRDefault="00B739CD" w:rsidP="00477702">
      <w:pPr>
        <w:jc w:val="center"/>
      </w:pPr>
    </w:p>
    <w:p w:rsidR="00B739CD" w:rsidRDefault="00B739CD" w:rsidP="00477702">
      <w:pPr>
        <w:jc w:val="center"/>
      </w:pPr>
      <w:r>
        <w:rPr>
          <w:noProof/>
          <w:lang w:eastAsia="es-AR"/>
        </w:rPr>
        <w:drawing>
          <wp:inline distT="0" distB="0" distL="114300" distR="114300">
            <wp:extent cx="2756728" cy="2886075"/>
            <wp:effectExtent l="19050" t="0" r="5522" b="0"/>
            <wp:docPr id="12" name="Imagen 4" descr="20201202_19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20201202_1948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6728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CD" w:rsidRDefault="00B739CD" w:rsidP="00477702"/>
    <w:p w:rsidR="00B739CD" w:rsidRPr="00B53CB3" w:rsidRDefault="00B739CD">
      <w:pPr>
        <w:rPr>
          <w:rFonts w:ascii="Arial" w:hAnsi="Arial" w:cs="Arial"/>
        </w:rPr>
      </w:pPr>
    </w:p>
    <w:sectPr w:rsidR="00B739CD" w:rsidRPr="00B53CB3" w:rsidSect="00EB05BC">
      <w:pgSz w:w="12240" w:h="15840"/>
      <w:pgMar w:top="720" w:right="474" w:bottom="72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6A8" w:rsidRDefault="005056A8">
      <w:pPr>
        <w:spacing w:line="240" w:lineRule="auto"/>
      </w:pPr>
      <w:r>
        <w:separator/>
      </w:r>
    </w:p>
  </w:endnote>
  <w:endnote w:type="continuationSeparator" w:id="1">
    <w:p w:rsidR="005056A8" w:rsidRDefault="005056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6A8" w:rsidRDefault="005056A8">
      <w:pPr>
        <w:spacing w:after="0"/>
      </w:pPr>
      <w:r>
        <w:separator/>
      </w:r>
    </w:p>
  </w:footnote>
  <w:footnote w:type="continuationSeparator" w:id="1">
    <w:p w:rsidR="005056A8" w:rsidRDefault="005056A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1E56"/>
    <w:rsid w:val="000061DF"/>
    <w:rsid w:val="000259C4"/>
    <w:rsid w:val="001303E4"/>
    <w:rsid w:val="00181E56"/>
    <w:rsid w:val="001C6ED3"/>
    <w:rsid w:val="00200059"/>
    <w:rsid w:val="003715F5"/>
    <w:rsid w:val="00455A02"/>
    <w:rsid w:val="00455F0C"/>
    <w:rsid w:val="004D36BC"/>
    <w:rsid w:val="005056A8"/>
    <w:rsid w:val="00554D75"/>
    <w:rsid w:val="005F26C8"/>
    <w:rsid w:val="00636111"/>
    <w:rsid w:val="00692368"/>
    <w:rsid w:val="00723A0B"/>
    <w:rsid w:val="007425EB"/>
    <w:rsid w:val="007B5B18"/>
    <w:rsid w:val="007C5AD5"/>
    <w:rsid w:val="007D3C13"/>
    <w:rsid w:val="00834F97"/>
    <w:rsid w:val="009035C2"/>
    <w:rsid w:val="009E5502"/>
    <w:rsid w:val="00A559F1"/>
    <w:rsid w:val="00A82116"/>
    <w:rsid w:val="00AC1818"/>
    <w:rsid w:val="00AE1E5A"/>
    <w:rsid w:val="00B06F09"/>
    <w:rsid w:val="00B53CB3"/>
    <w:rsid w:val="00B739CD"/>
    <w:rsid w:val="00C01766"/>
    <w:rsid w:val="00C41E8C"/>
    <w:rsid w:val="00C611A0"/>
    <w:rsid w:val="00DD2A57"/>
    <w:rsid w:val="00DD6906"/>
    <w:rsid w:val="00EB05BC"/>
    <w:rsid w:val="00F055C5"/>
    <w:rsid w:val="00F34128"/>
    <w:rsid w:val="00F74707"/>
    <w:rsid w:val="00F92E13"/>
    <w:rsid w:val="4A485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5B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B05B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5BC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05BC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B05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ndasaltas.com.ar/files/Reporte%20de%20Senales.pdf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bandasaltas.com.ar/files/Propagacion%20VHF-UHF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://www.bandasaltas.com.ar/files/La%20Modulacion%20y%20sus%20Modos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andasaltas.com.ar/files/Reporte%20de%20Senales.pdf" TargetMode="External"/><Relationship Id="rId20" Type="http://schemas.openxmlformats.org/officeDocument/2006/relationships/hyperlink" Target="http://www.bandasaltas.com.a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bandasaltas.com.ar/files/Propagacion%20VHF-UHF.pdf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bandasaltas.com.ar/files/La%20Modulacion%20y%20sus%20Modos.pdf" TargetMode="External"/><Relationship Id="rId14" Type="http://schemas.openxmlformats.org/officeDocument/2006/relationships/hyperlink" Target="http://www.bandasaltas.com.ar/Central%20VHF-UHF.html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461</Words>
  <Characters>2541</Characters>
  <Application>Microsoft Office Word</Application>
  <DocSecurity>0</DocSecurity>
  <Lines>21</Lines>
  <Paragraphs>5</Paragraphs>
  <ScaleCrop>false</ScaleCrop>
  <Company/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usuarioi</dc:creator>
  <cp:lastModifiedBy>usuarioi</cp:lastModifiedBy>
  <cp:revision>24</cp:revision>
  <dcterms:created xsi:type="dcterms:W3CDTF">2020-11-21T12:34:00Z</dcterms:created>
  <dcterms:modified xsi:type="dcterms:W3CDTF">2023-02-01T17:55:00Z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3082-11.2.0.10443</vt:lpwstr>
  </property>
  <property fmtid="{D5CDD505-2E9C-101B-9397-08002B2CF9AE}" pid="3" name="ICV">
    <vt:lpwstr>BD51A801B7E04EE983E8130AC7314D8D</vt:lpwstr>
  </property>
</Properties>
</file>